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C6EE" w14:textId="77777777" w:rsidR="000F1A26" w:rsidRDefault="000F1A26" w:rsidP="000F1A26">
      <w:pPr>
        <w:rPr>
          <w:b/>
        </w:rPr>
      </w:pPr>
      <w:r>
        <w:rPr>
          <w:b/>
        </w:rPr>
        <w:t>For students</w:t>
      </w:r>
    </w:p>
    <w:p w14:paraId="11A58902" w14:textId="77777777" w:rsidR="000F1A26" w:rsidRDefault="000F1A26" w:rsidP="000F1A26"/>
    <w:p w14:paraId="1685BE9D" w14:textId="77777777" w:rsidR="000F1A26" w:rsidRDefault="000F1A26" w:rsidP="000F1A26">
      <w:pPr>
        <w:rPr>
          <w:color w:val="1155CC"/>
          <w:sz w:val="32"/>
          <w:szCs w:val="32"/>
        </w:rPr>
      </w:pPr>
      <w:r>
        <w:rPr>
          <w:color w:val="1155CC"/>
          <w:sz w:val="32"/>
          <w:szCs w:val="32"/>
        </w:rPr>
        <w:t>Find</w:t>
      </w:r>
      <w:bookmarkStart w:id="0" w:name="bookmark=id.1t3h5sf" w:colFirst="0" w:colLast="0"/>
      <w:bookmarkEnd w:id="0"/>
      <w:r>
        <w:rPr>
          <w:color w:val="1155CC"/>
          <w:sz w:val="32"/>
          <w:szCs w:val="32"/>
        </w:rPr>
        <w:t xml:space="preserve"> the Waikato water features</w:t>
      </w:r>
    </w:p>
    <w:p w14:paraId="23EE38F2" w14:textId="77777777" w:rsidR="000F1A26" w:rsidRDefault="000F1A26" w:rsidP="000F1A26"/>
    <w:p w14:paraId="050B6054" w14:textId="77777777" w:rsidR="000F1A26" w:rsidRPr="004705AE" w:rsidRDefault="000F1A26" w:rsidP="000F1A26">
      <w:pPr>
        <w:rPr>
          <w:sz w:val="22"/>
          <w:szCs w:val="22"/>
        </w:rPr>
      </w:pPr>
      <w:r w:rsidRPr="004705AE">
        <w:rPr>
          <w:sz w:val="22"/>
          <w:szCs w:val="22"/>
        </w:rPr>
        <w:t xml:space="preserve">The following water features are found in the Waikato River catchment. Use an online map such as </w:t>
      </w:r>
      <w:hyperlink r:id="rId7">
        <w:r w:rsidRPr="004705AE">
          <w:rPr>
            <w:color w:val="1155CC"/>
            <w:sz w:val="22"/>
            <w:szCs w:val="22"/>
            <w:u w:val="single"/>
          </w:rPr>
          <w:t xml:space="preserve">NZ </w:t>
        </w:r>
        <w:proofErr w:type="spellStart"/>
        <w:r w:rsidRPr="004705AE">
          <w:rPr>
            <w:color w:val="1155CC"/>
            <w:sz w:val="22"/>
            <w:szCs w:val="22"/>
            <w:u w:val="single"/>
          </w:rPr>
          <w:t>Topo</w:t>
        </w:r>
        <w:proofErr w:type="spellEnd"/>
        <w:r w:rsidRPr="004705AE">
          <w:rPr>
            <w:color w:val="1155CC"/>
            <w:sz w:val="22"/>
            <w:szCs w:val="22"/>
            <w:u w:val="single"/>
          </w:rPr>
          <w:t xml:space="preserve"> Map</w:t>
        </w:r>
      </w:hyperlink>
      <w:r w:rsidRPr="004705AE">
        <w:rPr>
          <w:sz w:val="22"/>
          <w:szCs w:val="22"/>
        </w:rPr>
        <w:t xml:space="preserve">, </w:t>
      </w:r>
      <w:hyperlink r:id="rId8">
        <w:r w:rsidRPr="004705AE">
          <w:rPr>
            <w:color w:val="1155CC"/>
            <w:sz w:val="22"/>
            <w:szCs w:val="22"/>
            <w:u w:val="single"/>
          </w:rPr>
          <w:t>Google Maps</w:t>
        </w:r>
      </w:hyperlink>
      <w:r w:rsidRPr="004705AE">
        <w:rPr>
          <w:sz w:val="22"/>
          <w:szCs w:val="22"/>
        </w:rPr>
        <w:t xml:space="preserve">, or the map below to locate them. Consider water features that are important to your </w:t>
      </w:r>
      <w:proofErr w:type="spellStart"/>
      <w:r w:rsidRPr="004705AE">
        <w:rPr>
          <w:sz w:val="22"/>
          <w:szCs w:val="22"/>
        </w:rPr>
        <w:t>rohe</w:t>
      </w:r>
      <w:proofErr w:type="spellEnd"/>
      <w:r w:rsidRPr="004705AE">
        <w:rPr>
          <w:sz w:val="22"/>
          <w:szCs w:val="22"/>
        </w:rPr>
        <w:t>/local area. Write in the names and add description of the water features or explain why they are important to you.</w:t>
      </w:r>
    </w:p>
    <w:p w14:paraId="207B23C6" w14:textId="77777777" w:rsidR="000F1A26" w:rsidRDefault="000F1A26" w:rsidP="000F1A26">
      <w:pPr>
        <w:rPr>
          <w:sz w:val="22"/>
          <w:szCs w:val="22"/>
        </w:rPr>
      </w:pPr>
    </w:p>
    <w:tbl>
      <w:tblPr>
        <w:tblW w:w="14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30"/>
        <w:gridCol w:w="10320"/>
      </w:tblGrid>
      <w:tr w:rsidR="000F1A26" w14:paraId="23FF7CBC" w14:textId="77777777" w:rsidTr="00AD421D">
        <w:tc>
          <w:tcPr>
            <w:tcW w:w="42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831AE" w14:textId="77777777" w:rsidR="000F1A26" w:rsidRDefault="000F1A26" w:rsidP="00AD4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 feature</w:t>
            </w:r>
          </w:p>
        </w:tc>
        <w:tc>
          <w:tcPr>
            <w:tcW w:w="103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6B661" w14:textId="77777777" w:rsidR="000F1A26" w:rsidRDefault="000F1A26" w:rsidP="00AD4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 of the feature</w:t>
            </w:r>
          </w:p>
        </w:tc>
      </w:tr>
      <w:tr w:rsidR="000F1A26" w14:paraId="3B34353B" w14:textId="77777777" w:rsidTr="00AD421D">
        <w:tc>
          <w:tcPr>
            <w:tcW w:w="4230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F571" w14:textId="77777777" w:rsidR="000F1A26" w:rsidRDefault="000F1A26" w:rsidP="00AD4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 </w:t>
            </w:r>
            <w:proofErr w:type="spellStart"/>
            <w:r>
              <w:rPr>
                <w:sz w:val="22"/>
                <w:szCs w:val="22"/>
              </w:rPr>
              <w:t>Pūaha</w:t>
            </w:r>
            <w:proofErr w:type="spellEnd"/>
            <w:r>
              <w:rPr>
                <w:sz w:val="22"/>
                <w:szCs w:val="22"/>
              </w:rPr>
              <w:t xml:space="preserve"> o Waikato</w:t>
            </w:r>
          </w:p>
        </w:tc>
        <w:tc>
          <w:tcPr>
            <w:tcW w:w="10320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4ABEA" w14:textId="77777777" w:rsidR="000F1A26" w:rsidRDefault="000F1A26" w:rsidP="00AD4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Waikato River meets the sea at this location.</w:t>
            </w:r>
          </w:p>
        </w:tc>
      </w:tr>
      <w:tr w:rsidR="000F1A26" w14:paraId="41E42E06" w14:textId="77777777" w:rsidTr="00AD421D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F0C6" w14:textId="77777777" w:rsidR="000F1A26" w:rsidRDefault="000F1A26" w:rsidP="00AD4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Lake </w:t>
            </w:r>
            <w:proofErr w:type="spellStart"/>
            <w:r>
              <w:rPr>
                <w:sz w:val="22"/>
                <w:szCs w:val="22"/>
              </w:rPr>
              <w:t>Rotoroa</w:t>
            </w:r>
            <w:proofErr w:type="spellEnd"/>
          </w:p>
        </w:tc>
        <w:tc>
          <w:tcPr>
            <w:tcW w:w="10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BBB0" w14:textId="77777777" w:rsidR="000F1A26" w:rsidRDefault="000F1A26" w:rsidP="00AD4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urban lake in Waikato's largest city is a popular place for water sports and recreation.</w:t>
            </w:r>
          </w:p>
        </w:tc>
      </w:tr>
      <w:tr w:rsidR="000F1A26" w14:paraId="36606DAE" w14:textId="77777777" w:rsidTr="00AD421D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662E9" w14:textId="77777777" w:rsidR="000F1A26" w:rsidRDefault="000F1A26" w:rsidP="00AD421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Waipā</w:t>
            </w:r>
            <w:proofErr w:type="spellEnd"/>
            <w:r>
              <w:rPr>
                <w:sz w:val="22"/>
                <w:szCs w:val="22"/>
              </w:rPr>
              <w:t xml:space="preserve"> River</w:t>
            </w:r>
          </w:p>
        </w:tc>
        <w:tc>
          <w:tcPr>
            <w:tcW w:w="10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D7077" w14:textId="77777777" w:rsidR="000F1A26" w:rsidRDefault="000F1A26" w:rsidP="00AD4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awa joins the Waikato River at </w:t>
            </w:r>
            <w:proofErr w:type="spellStart"/>
            <w:r>
              <w:rPr>
                <w:sz w:val="22"/>
                <w:szCs w:val="22"/>
              </w:rPr>
              <w:t>Ngāruawāhia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F1A26" w14:paraId="43D91246" w14:textId="77777777" w:rsidTr="00AD421D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C8E25" w14:textId="77777777" w:rsidR="000F1A26" w:rsidRDefault="000F1A26" w:rsidP="00AD4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Waikato River</w:t>
            </w:r>
          </w:p>
        </w:tc>
        <w:tc>
          <w:tcPr>
            <w:tcW w:w="10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5E46D" w14:textId="77777777" w:rsidR="000F1A26" w:rsidRDefault="000F1A26" w:rsidP="00AD4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awa is the longest river in Aotearoa New Zealand.</w:t>
            </w:r>
          </w:p>
        </w:tc>
      </w:tr>
      <w:tr w:rsidR="000F1A26" w14:paraId="44B63ED3" w14:textId="77777777" w:rsidTr="00AD421D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ED7D3" w14:textId="77777777" w:rsidR="000F1A26" w:rsidRDefault="000F1A26" w:rsidP="00AD4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Lake </w:t>
            </w:r>
            <w:proofErr w:type="spellStart"/>
            <w:r>
              <w:rPr>
                <w:sz w:val="22"/>
                <w:szCs w:val="22"/>
              </w:rPr>
              <w:t>Waikare</w:t>
            </w:r>
            <w:proofErr w:type="spellEnd"/>
          </w:p>
        </w:tc>
        <w:tc>
          <w:tcPr>
            <w:tcW w:w="10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AB608" w14:textId="77777777" w:rsidR="000F1A26" w:rsidRDefault="000F1A26" w:rsidP="00AD4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largest roto in the lower Waikato catchment.</w:t>
            </w:r>
          </w:p>
        </w:tc>
      </w:tr>
      <w:tr w:rsidR="000F1A26" w14:paraId="22723FAD" w14:textId="77777777" w:rsidTr="00AD421D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1067" w14:textId="77777777" w:rsidR="000F1A26" w:rsidRDefault="000F1A26" w:rsidP="00AD4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Lake </w:t>
            </w:r>
            <w:proofErr w:type="spellStart"/>
            <w:r>
              <w:rPr>
                <w:sz w:val="22"/>
                <w:szCs w:val="22"/>
              </w:rPr>
              <w:t>Karapiro</w:t>
            </w:r>
            <w:proofErr w:type="spellEnd"/>
          </w:p>
        </w:tc>
        <w:tc>
          <w:tcPr>
            <w:tcW w:w="10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2FA89" w14:textId="77777777" w:rsidR="000F1A26" w:rsidRDefault="000F1A26" w:rsidP="00AD4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Formed when a dam was built for a hydroelectric power station.</w:t>
            </w:r>
          </w:p>
        </w:tc>
      </w:tr>
      <w:tr w:rsidR="000F1A26" w14:paraId="274C8E4B" w14:textId="77777777" w:rsidTr="00AD421D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18486" w14:textId="77777777" w:rsidR="000F1A26" w:rsidRDefault="000F1A26" w:rsidP="00AD4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 </w:t>
            </w:r>
            <w:proofErr w:type="spellStart"/>
            <w:r>
              <w:rPr>
                <w:sz w:val="22"/>
                <w:szCs w:val="22"/>
              </w:rPr>
              <w:t>Taheke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Hukahuka</w:t>
            </w:r>
            <w:proofErr w:type="spellEnd"/>
          </w:p>
        </w:tc>
        <w:tc>
          <w:tcPr>
            <w:tcW w:w="10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5D6C2" w14:textId="77777777" w:rsidR="000F1A26" w:rsidRDefault="000F1A26" w:rsidP="00AD4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Water from Lake </w:t>
            </w:r>
            <w:proofErr w:type="spellStart"/>
            <w:r>
              <w:rPr>
                <w:sz w:val="22"/>
                <w:szCs w:val="22"/>
              </w:rPr>
              <w:t>Taupō</w:t>
            </w:r>
            <w:proofErr w:type="spellEnd"/>
            <w:r>
              <w:rPr>
                <w:sz w:val="22"/>
                <w:szCs w:val="22"/>
              </w:rPr>
              <w:t xml:space="preserve"> flows into these scenic falls. </w:t>
            </w:r>
          </w:p>
        </w:tc>
      </w:tr>
      <w:tr w:rsidR="000F1A26" w14:paraId="5B01AB59" w14:textId="77777777" w:rsidTr="00AD421D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3EFBA777" w14:textId="77777777" w:rsidR="000F1A26" w:rsidRDefault="000F1A26" w:rsidP="00AD421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Taupō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moana</w:t>
            </w:r>
          </w:p>
        </w:tc>
        <w:tc>
          <w:tcPr>
            <w:tcW w:w="10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5754605D" w14:textId="77777777" w:rsidR="000F1A26" w:rsidRDefault="000F1A26" w:rsidP="00AD4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source of the Waikato River.</w:t>
            </w:r>
          </w:p>
        </w:tc>
      </w:tr>
      <w:tr w:rsidR="000F1A26" w14:paraId="0475C065" w14:textId="77777777" w:rsidTr="00AD421D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6A174DD2" w14:textId="77777777" w:rsidR="000F1A26" w:rsidRDefault="000F1A26" w:rsidP="00AD421D">
            <w:pPr>
              <w:rPr>
                <w:sz w:val="22"/>
                <w:szCs w:val="22"/>
              </w:rPr>
            </w:pPr>
          </w:p>
        </w:tc>
        <w:tc>
          <w:tcPr>
            <w:tcW w:w="10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1B115EFD" w14:textId="77777777" w:rsidR="000F1A26" w:rsidRDefault="000F1A26" w:rsidP="00AD421D">
            <w:pPr>
              <w:rPr>
                <w:sz w:val="22"/>
                <w:szCs w:val="22"/>
              </w:rPr>
            </w:pPr>
          </w:p>
        </w:tc>
      </w:tr>
      <w:tr w:rsidR="000F1A26" w14:paraId="17CBDC6D" w14:textId="77777777" w:rsidTr="00AD421D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346283D0" w14:textId="77777777" w:rsidR="000F1A26" w:rsidRDefault="000F1A26" w:rsidP="00AD421D">
            <w:pPr>
              <w:rPr>
                <w:sz w:val="22"/>
                <w:szCs w:val="22"/>
              </w:rPr>
            </w:pPr>
          </w:p>
        </w:tc>
        <w:tc>
          <w:tcPr>
            <w:tcW w:w="10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426780FA" w14:textId="77777777" w:rsidR="000F1A26" w:rsidRDefault="000F1A26" w:rsidP="00AD421D">
            <w:pPr>
              <w:rPr>
                <w:sz w:val="22"/>
                <w:szCs w:val="22"/>
              </w:rPr>
            </w:pPr>
          </w:p>
        </w:tc>
      </w:tr>
      <w:tr w:rsidR="000F1A26" w14:paraId="754486BC" w14:textId="77777777" w:rsidTr="00AD421D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02D400C4" w14:textId="77777777" w:rsidR="000F1A26" w:rsidRDefault="000F1A26" w:rsidP="00AD421D">
            <w:pPr>
              <w:rPr>
                <w:sz w:val="22"/>
                <w:szCs w:val="22"/>
              </w:rPr>
            </w:pPr>
          </w:p>
        </w:tc>
        <w:tc>
          <w:tcPr>
            <w:tcW w:w="10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1A2E1767" w14:textId="77777777" w:rsidR="000F1A26" w:rsidRDefault="000F1A26" w:rsidP="00AD421D">
            <w:pPr>
              <w:rPr>
                <w:sz w:val="22"/>
                <w:szCs w:val="22"/>
              </w:rPr>
            </w:pPr>
          </w:p>
        </w:tc>
      </w:tr>
    </w:tbl>
    <w:p w14:paraId="6A3155AD" w14:textId="663E6D4D" w:rsidR="003B2454" w:rsidRPr="000F1A26" w:rsidRDefault="003B2454">
      <w:pPr>
        <w:rPr>
          <w:sz w:val="24"/>
          <w:szCs w:val="24"/>
        </w:rPr>
      </w:pPr>
    </w:p>
    <w:sectPr w:rsidR="003B2454" w:rsidRPr="000F1A26" w:rsidSect="000F1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3F56" w14:textId="77777777" w:rsidR="006A31A6" w:rsidRDefault="006A31A6" w:rsidP="006A31A6">
      <w:r>
        <w:separator/>
      </w:r>
    </w:p>
  </w:endnote>
  <w:endnote w:type="continuationSeparator" w:id="0">
    <w:p w14:paraId="7399A113" w14:textId="77777777" w:rsidR="006A31A6" w:rsidRDefault="006A31A6" w:rsidP="006A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D719" w14:textId="77777777" w:rsidR="006A31A6" w:rsidRDefault="006A3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DB22" w14:textId="77777777" w:rsidR="006A31A6" w:rsidRDefault="006A31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9D10" w14:textId="77777777" w:rsidR="006A31A6" w:rsidRDefault="006A3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E78B" w14:textId="77777777" w:rsidR="006A31A6" w:rsidRDefault="006A31A6" w:rsidP="006A31A6">
      <w:r>
        <w:separator/>
      </w:r>
    </w:p>
  </w:footnote>
  <w:footnote w:type="continuationSeparator" w:id="0">
    <w:p w14:paraId="7341FBF9" w14:textId="77777777" w:rsidR="006A31A6" w:rsidRDefault="006A31A6" w:rsidP="006A3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AFDD" w14:textId="77777777" w:rsidR="006A31A6" w:rsidRDefault="006A3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585C" w14:textId="61406530" w:rsidR="006A31A6" w:rsidRDefault="00BF16F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05E782A" wp14:editId="4A069B11">
          <wp:simplePos x="0" y="0"/>
          <wp:positionH relativeFrom="column">
            <wp:posOffset>257175</wp:posOffset>
          </wp:positionH>
          <wp:positionV relativeFrom="paragraph">
            <wp:posOffset>-257810</wp:posOffset>
          </wp:positionV>
          <wp:extent cx="1378038" cy="587693"/>
          <wp:effectExtent l="0" t="0" r="0" b="0"/>
          <wp:wrapNone/>
          <wp:docPr id="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038" cy="58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65EA8092" wp14:editId="3CF021AE">
          <wp:simplePos x="0" y="0"/>
          <wp:positionH relativeFrom="column">
            <wp:posOffset>6858000</wp:posOffset>
          </wp:positionH>
          <wp:positionV relativeFrom="paragraph">
            <wp:posOffset>-251460</wp:posOffset>
          </wp:positionV>
          <wp:extent cx="2003425" cy="590550"/>
          <wp:effectExtent l="0" t="0" r="0" b="0"/>
          <wp:wrapNone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34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25A1" w14:textId="77777777" w:rsidR="006A31A6" w:rsidRDefault="006A31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26"/>
    <w:rsid w:val="000F1A26"/>
    <w:rsid w:val="003B2454"/>
    <w:rsid w:val="006A31A6"/>
    <w:rsid w:val="00B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8AC0AC"/>
  <w15:chartTrackingRefBased/>
  <w15:docId w15:val="{8ED27E1A-7C4C-49EF-9F68-2251D13F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26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GB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1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1A6"/>
    <w:rPr>
      <w:rFonts w:ascii="Verdana" w:eastAsia="Verdana" w:hAnsi="Verdana" w:cs="Verdana"/>
      <w:sz w:val="20"/>
      <w:szCs w:val="20"/>
      <w:lang w:val="en-GB" w:eastAsia="en-NZ"/>
    </w:rPr>
  </w:style>
  <w:style w:type="paragraph" w:styleId="Footer">
    <w:name w:val="footer"/>
    <w:basedOn w:val="Normal"/>
    <w:link w:val="FooterChar"/>
    <w:uiPriority w:val="99"/>
    <w:unhideWhenUsed/>
    <w:rsid w:val="006A31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1A6"/>
    <w:rPr>
      <w:rFonts w:ascii="Verdana" w:eastAsia="Verdana" w:hAnsi="Verdana" w:cs="Verdana"/>
      <w:sz w:val="20"/>
      <w:szCs w:val="20"/>
      <w:lang w:val="en-GB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@-38.134581,175.2577985,8.75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topomap.co.n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83F168E-D5EC-470D-A620-46B0CF401E6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Sirri Smith</dc:creator>
  <cp:keywords/>
  <dc:description/>
  <cp:lastModifiedBy>Sirri Smith</cp:lastModifiedBy>
  <cp:revision>4</cp:revision>
  <dcterms:created xsi:type="dcterms:W3CDTF">2022-10-19T01:42:00Z</dcterms:created>
  <dcterms:modified xsi:type="dcterms:W3CDTF">2022-10-19T01:45:00Z</dcterms:modified>
</cp:coreProperties>
</file>